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D7" w:rsidRPr="00BC3C3E" w:rsidRDefault="006315D7" w:rsidP="00C31C50">
      <w:pPr>
        <w:pStyle w:val="TitleA"/>
        <w:spacing w:line="360" w:lineRule="auto"/>
        <w:rPr>
          <w:rFonts w:ascii="Arial" w:hAnsi="Arial" w:cs="Arial"/>
          <w:sz w:val="32"/>
        </w:rPr>
      </w:pPr>
      <w:r w:rsidRPr="00BC3C3E">
        <w:rPr>
          <w:rFonts w:ascii="Arial" w:hAnsi="Arial" w:cs="Arial"/>
          <w:sz w:val="32"/>
        </w:rPr>
        <w:t>MID-SOUTH DISTRICT</w:t>
      </w:r>
      <w:r w:rsidR="00BC3C3E">
        <w:rPr>
          <w:rFonts w:ascii="Arial" w:hAnsi="Arial" w:cs="Arial"/>
          <w:sz w:val="32"/>
        </w:rPr>
        <w:t xml:space="preserve"> LCMS</w:t>
      </w:r>
    </w:p>
    <w:p w:rsidR="006315D7" w:rsidRPr="00BC3C3E" w:rsidRDefault="006315D7" w:rsidP="00C31C50">
      <w:pPr>
        <w:spacing w:line="360" w:lineRule="auto"/>
        <w:jc w:val="center"/>
        <w:rPr>
          <w:rFonts w:ascii="Arial" w:hAnsi="Arial" w:cs="Arial"/>
          <w:sz w:val="36"/>
        </w:rPr>
      </w:pPr>
      <w:r w:rsidRPr="00BC3C3E">
        <w:rPr>
          <w:rFonts w:ascii="Arial" w:hAnsi="Arial" w:cs="Arial"/>
          <w:sz w:val="32"/>
        </w:rPr>
        <w:t>DEPARTMENT OF YOUTH – GENERAL POLICIES</w:t>
      </w:r>
    </w:p>
    <w:p w:rsidR="006315D7" w:rsidRPr="00BC3C3E" w:rsidRDefault="006315D7" w:rsidP="00C31C50">
      <w:pPr>
        <w:spacing w:line="360" w:lineRule="auto"/>
        <w:jc w:val="center"/>
        <w:rPr>
          <w:rFonts w:ascii="Arial" w:hAnsi="Arial" w:cs="Arial"/>
          <w:sz w:val="24"/>
          <w:szCs w:val="20"/>
        </w:rPr>
      </w:pPr>
    </w:p>
    <w:p w:rsidR="00AB0682" w:rsidRPr="00BC3C3E" w:rsidRDefault="006315D7" w:rsidP="00C31C50">
      <w:pPr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 xml:space="preserve">The purpose of all youth gatherings in the Mid-South District is to provide opportunity for Christian fellowship and spiritual growth. </w:t>
      </w:r>
    </w:p>
    <w:p w:rsidR="00BC3C3E" w:rsidRDefault="006315D7" w:rsidP="00C31C50">
      <w:pPr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The following policies are intended to eliminate any hindrances to the stated purpose.</w:t>
      </w:r>
    </w:p>
    <w:p w:rsidR="001F72BF" w:rsidRDefault="001F72BF" w:rsidP="00C31C50">
      <w:pPr>
        <w:spacing w:line="360" w:lineRule="auto"/>
        <w:rPr>
          <w:rFonts w:ascii="Arial" w:hAnsi="Arial" w:cs="Arial"/>
          <w:sz w:val="22"/>
        </w:rPr>
      </w:pPr>
    </w:p>
    <w:p w:rsidR="006315D7" w:rsidRPr="00BC3C3E" w:rsidRDefault="00BC3C3E" w:rsidP="00C31C50">
      <w:pPr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 xml:space="preserve">A. </w:t>
      </w:r>
      <w:r w:rsidR="006315D7" w:rsidRPr="00BC3C3E">
        <w:rPr>
          <w:rFonts w:ascii="Arial" w:hAnsi="Arial" w:cs="Arial"/>
          <w:sz w:val="22"/>
        </w:rPr>
        <w:t>It is the policy of the Mid-South District Department of Youth that all participants (youth and adult) at a District/Region sponsored event/activity:</w:t>
      </w:r>
    </w:p>
    <w:p w:rsidR="006315D7" w:rsidRPr="00BC3C3E" w:rsidRDefault="006315D7" w:rsidP="00C31C50">
      <w:pPr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ab/>
        <w:t>1.  Will refrain from the possession or use of all tobacco products.</w:t>
      </w:r>
    </w:p>
    <w:p w:rsidR="006315D7" w:rsidRPr="00BC3C3E" w:rsidRDefault="00031EBA" w:rsidP="00C31C50">
      <w:pPr>
        <w:numPr>
          <w:ilvl w:val="0"/>
          <w:numId w:val="9"/>
        </w:numPr>
        <w:tabs>
          <w:tab w:val="left" w:pos="1260"/>
        </w:tabs>
        <w:spacing w:line="360" w:lineRule="auto"/>
        <w:ind w:left="1440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Event</w:t>
      </w:r>
      <w:r w:rsidR="006315D7" w:rsidRPr="00BC3C3E">
        <w:rPr>
          <w:rFonts w:ascii="Arial" w:hAnsi="Arial" w:cs="Arial"/>
          <w:sz w:val="22"/>
        </w:rPr>
        <w:t xml:space="preserve"> leader will be notified and app</w:t>
      </w:r>
      <w:r w:rsidR="00BC3C3E">
        <w:rPr>
          <w:rFonts w:ascii="Arial" w:hAnsi="Arial" w:cs="Arial"/>
          <w:sz w:val="22"/>
        </w:rPr>
        <w:t xml:space="preserve">ropriate action will be taken. </w:t>
      </w:r>
      <w:r w:rsidR="006315D7" w:rsidRPr="00BC3C3E">
        <w:rPr>
          <w:rFonts w:ascii="Arial" w:hAnsi="Arial" w:cs="Arial"/>
          <w:sz w:val="22"/>
        </w:rPr>
        <w:t>This action will include</w:t>
      </w:r>
      <w:r w:rsidR="001F72BF">
        <w:rPr>
          <w:rFonts w:ascii="Arial" w:hAnsi="Arial" w:cs="Arial"/>
          <w:sz w:val="22"/>
        </w:rPr>
        <w:t xml:space="preserve"> </w:t>
      </w:r>
      <w:r w:rsidR="006315D7" w:rsidRPr="00BC3C3E">
        <w:rPr>
          <w:rFonts w:ascii="Arial" w:hAnsi="Arial" w:cs="Arial"/>
          <w:sz w:val="22"/>
        </w:rPr>
        <w:t>confiscation of tobacco product and may include parental contact and departure from the gathering.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ab/>
        <w:t>2.  Will refrain from the possession or use of all alcoholic beverages.</w:t>
      </w:r>
    </w:p>
    <w:p w:rsidR="006315D7" w:rsidRPr="00BC3C3E" w:rsidRDefault="00031EBA" w:rsidP="00C31C50">
      <w:pPr>
        <w:pStyle w:val="BodyTextIndent1"/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Parents</w:t>
      </w:r>
      <w:r w:rsidR="006315D7" w:rsidRPr="00BC3C3E">
        <w:rPr>
          <w:rFonts w:ascii="Arial" w:hAnsi="Arial" w:cs="Arial"/>
          <w:sz w:val="22"/>
        </w:rPr>
        <w:t xml:space="preserve"> will be contacted immediately upon violation and will be expected to pick up their youth as soon as possible.</w:t>
      </w:r>
    </w:p>
    <w:p w:rsidR="006315D7" w:rsidRPr="00BC3C3E" w:rsidRDefault="00031EBA" w:rsidP="00C31C50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The</w:t>
      </w:r>
      <w:r w:rsidR="006315D7" w:rsidRPr="00BC3C3E">
        <w:rPr>
          <w:rFonts w:ascii="Arial" w:hAnsi="Arial" w:cs="Arial"/>
          <w:sz w:val="22"/>
        </w:rPr>
        <w:t xml:space="preserve"> home pastor will be contacted.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ab/>
        <w:t>3.  Will refrain from the possession or use of all drugs.</w:t>
      </w:r>
    </w:p>
    <w:p w:rsidR="006315D7" w:rsidRPr="00BC3C3E" w:rsidRDefault="00031EBA" w:rsidP="00C31C50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The</w:t>
      </w:r>
      <w:r w:rsidR="006315D7" w:rsidRPr="00BC3C3E">
        <w:rPr>
          <w:rFonts w:ascii="Arial" w:hAnsi="Arial" w:cs="Arial"/>
          <w:sz w:val="22"/>
        </w:rPr>
        <w:t xml:space="preserve"> local law authorities will immediately be notified.</w:t>
      </w:r>
    </w:p>
    <w:p w:rsidR="006315D7" w:rsidRPr="00BC3C3E" w:rsidRDefault="00031EBA" w:rsidP="00C31C50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Parents</w:t>
      </w:r>
      <w:r w:rsidR="006315D7" w:rsidRPr="00BC3C3E">
        <w:rPr>
          <w:rFonts w:ascii="Arial" w:hAnsi="Arial" w:cs="Arial"/>
          <w:sz w:val="22"/>
        </w:rPr>
        <w:t xml:space="preserve"> will be contacted.</w:t>
      </w:r>
    </w:p>
    <w:p w:rsidR="006315D7" w:rsidRPr="00BC3C3E" w:rsidRDefault="00031EBA" w:rsidP="00C31C50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The</w:t>
      </w:r>
      <w:r w:rsidR="006315D7" w:rsidRPr="00BC3C3E">
        <w:rPr>
          <w:rFonts w:ascii="Arial" w:hAnsi="Arial" w:cs="Arial"/>
          <w:sz w:val="22"/>
        </w:rPr>
        <w:t xml:space="preserve"> home pastor will be contacted.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ab/>
        <w:t>4.  Will be expected to respect all property.</w:t>
      </w:r>
    </w:p>
    <w:p w:rsidR="001F72BF" w:rsidRPr="00BC3C3E" w:rsidRDefault="00031EBA" w:rsidP="00C31C50">
      <w:pPr>
        <w:numPr>
          <w:ilvl w:val="1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Individuals</w:t>
      </w:r>
      <w:r w:rsidR="006315D7" w:rsidRPr="00BC3C3E">
        <w:rPr>
          <w:rFonts w:ascii="Arial" w:hAnsi="Arial" w:cs="Arial"/>
          <w:sz w:val="22"/>
        </w:rPr>
        <w:t xml:space="preserve"> are responsible for all facility abuse or vandalism incurred by them.</w:t>
      </w:r>
    </w:p>
    <w:p w:rsidR="001F72BF" w:rsidRPr="00BC3C3E" w:rsidRDefault="00031EBA" w:rsidP="00C31C50">
      <w:pPr>
        <w:numPr>
          <w:ilvl w:val="1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Responsibility</w:t>
      </w:r>
      <w:r w:rsidR="006315D7" w:rsidRPr="00BC3C3E">
        <w:rPr>
          <w:rFonts w:ascii="Arial" w:hAnsi="Arial" w:cs="Arial"/>
          <w:sz w:val="22"/>
        </w:rPr>
        <w:t xml:space="preserve"> for unknown vandalism will be equally divided among the event </w:t>
      </w:r>
      <w:r w:rsidR="001F72BF">
        <w:rPr>
          <w:rFonts w:ascii="Arial" w:hAnsi="Arial" w:cs="Arial"/>
          <w:sz w:val="22"/>
        </w:rPr>
        <w:t>p</w:t>
      </w:r>
      <w:r w:rsidR="006315D7" w:rsidRPr="00BC3C3E">
        <w:rPr>
          <w:rFonts w:ascii="Arial" w:hAnsi="Arial" w:cs="Arial"/>
          <w:sz w:val="22"/>
        </w:rPr>
        <w:t>articipants.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ab/>
        <w:t>5.  Will refrain from bringing any and all weapons (i.e. firearms, knives)</w:t>
      </w:r>
    </w:p>
    <w:p w:rsidR="006315D7" w:rsidRPr="00BC3C3E" w:rsidRDefault="00031EBA" w:rsidP="00C31C50">
      <w:pPr>
        <w:numPr>
          <w:ilvl w:val="0"/>
          <w:numId w:val="10"/>
        </w:num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The</w:t>
      </w:r>
      <w:r w:rsidR="006315D7" w:rsidRPr="00BC3C3E">
        <w:rPr>
          <w:rFonts w:ascii="Arial" w:hAnsi="Arial" w:cs="Arial"/>
          <w:sz w:val="22"/>
        </w:rPr>
        <w:t xml:space="preserve"> local law authorities will immediately be notified.</w:t>
      </w:r>
    </w:p>
    <w:p w:rsidR="006315D7" w:rsidRPr="00BC3C3E" w:rsidRDefault="00031EBA" w:rsidP="00C31C50">
      <w:pPr>
        <w:numPr>
          <w:ilvl w:val="0"/>
          <w:numId w:val="10"/>
        </w:num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Parents</w:t>
      </w:r>
      <w:r w:rsidR="006315D7" w:rsidRPr="00BC3C3E">
        <w:rPr>
          <w:rFonts w:ascii="Arial" w:hAnsi="Arial" w:cs="Arial"/>
          <w:sz w:val="22"/>
        </w:rPr>
        <w:t xml:space="preserve"> will be contacted.</w:t>
      </w:r>
    </w:p>
    <w:p w:rsidR="006315D7" w:rsidRPr="00BC3C3E" w:rsidRDefault="00031EBA" w:rsidP="00C31C50">
      <w:pPr>
        <w:numPr>
          <w:ilvl w:val="0"/>
          <w:numId w:val="10"/>
        </w:num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The</w:t>
      </w:r>
      <w:r w:rsidR="006315D7" w:rsidRPr="00BC3C3E">
        <w:rPr>
          <w:rFonts w:ascii="Arial" w:hAnsi="Arial" w:cs="Arial"/>
          <w:sz w:val="22"/>
        </w:rPr>
        <w:t xml:space="preserve"> home pastor will be contacted.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ab/>
        <w:t>6.  Will refrain from all inappropriate sexual behavior.</w:t>
      </w:r>
    </w:p>
    <w:p w:rsidR="006315D7" w:rsidRPr="00BC3C3E" w:rsidRDefault="00031EBA" w:rsidP="00C31C50">
      <w:pPr>
        <w:numPr>
          <w:ilvl w:val="0"/>
          <w:numId w:val="12"/>
        </w:num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Parents</w:t>
      </w:r>
      <w:r w:rsidR="006315D7" w:rsidRPr="00BC3C3E">
        <w:rPr>
          <w:rFonts w:ascii="Arial" w:hAnsi="Arial" w:cs="Arial"/>
          <w:sz w:val="22"/>
        </w:rPr>
        <w:t xml:space="preserve"> may be contacted.</w:t>
      </w:r>
    </w:p>
    <w:p w:rsidR="006315D7" w:rsidRPr="00BC3C3E" w:rsidRDefault="00031EBA" w:rsidP="00C31C50">
      <w:pPr>
        <w:numPr>
          <w:ilvl w:val="0"/>
          <w:numId w:val="12"/>
        </w:num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The</w:t>
      </w:r>
      <w:r w:rsidR="006315D7" w:rsidRPr="00BC3C3E">
        <w:rPr>
          <w:rFonts w:ascii="Arial" w:hAnsi="Arial" w:cs="Arial"/>
          <w:sz w:val="22"/>
        </w:rPr>
        <w:t xml:space="preserve"> home pastor may be contacted.</w:t>
      </w:r>
    </w:p>
    <w:p w:rsidR="00AB0682" w:rsidRPr="00BC3C3E" w:rsidRDefault="006315D7" w:rsidP="00C31C50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lastRenderedPageBreak/>
        <w:t>Suspicion or any of the above is grounds for action,</w:t>
      </w:r>
      <w:r w:rsidR="00AB0682" w:rsidRPr="00BC3C3E">
        <w:rPr>
          <w:rFonts w:ascii="Arial" w:hAnsi="Arial" w:cs="Arial"/>
          <w:sz w:val="22"/>
        </w:rPr>
        <w:t xml:space="preserve"> which </w:t>
      </w:r>
      <w:r w:rsidRPr="00BC3C3E">
        <w:rPr>
          <w:rFonts w:ascii="Arial" w:hAnsi="Arial" w:cs="Arial"/>
          <w:sz w:val="22"/>
        </w:rPr>
        <w:t>may include a search of person belong</w:t>
      </w:r>
      <w:r w:rsidR="00AB0682" w:rsidRPr="00BC3C3E">
        <w:rPr>
          <w:rFonts w:ascii="Arial" w:hAnsi="Arial" w:cs="Arial"/>
          <w:sz w:val="22"/>
        </w:rPr>
        <w:t xml:space="preserve">ings </w:t>
      </w:r>
      <w:r w:rsidRPr="00BC3C3E">
        <w:rPr>
          <w:rFonts w:ascii="Arial" w:hAnsi="Arial" w:cs="Arial"/>
          <w:sz w:val="22"/>
        </w:rPr>
        <w:t xml:space="preserve">and/or lodging arrangements.  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 xml:space="preserve"> As a non-participant it is expected that you will report any of the above activities or be considered and dealt with as a participant.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B.  Other discipline problems will be handled at the discretion of the event/activity staff.</w:t>
      </w:r>
    </w:p>
    <w:p w:rsidR="006315D7" w:rsidRPr="00BC3C3E" w:rsidRDefault="006315D7" w:rsidP="00C31C50">
      <w:pPr>
        <w:pStyle w:val="BodyTextIndent21"/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C.  All events involving misconduct will be handled in a Law/Gospel manner within the parameters of the above policy.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D.  The Mid-south District Department of Youth strongly encourages event drivers to be 21 years or older.  We recommend that each congregation set its own guidelines.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  <w:t>1.  During the event/activity no one under the age of 21 shall operate a motor vehicle.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2"/>
        </w:rPr>
      </w:pPr>
    </w:p>
    <w:p w:rsidR="006315D7" w:rsidRPr="00BC3C3E" w:rsidRDefault="006315D7" w:rsidP="00C31C50">
      <w:pPr>
        <w:tabs>
          <w:tab w:val="left" w:pos="270"/>
          <w:tab w:val="left" w:pos="720"/>
        </w:tabs>
        <w:spacing w:line="360" w:lineRule="auto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In signing this, I acknowledge that I have read and understand these policies. I understand that if I fail to observe these policies I face the risk of dismissal from the event; travel back would be at my parent’s expense.</w:t>
      </w:r>
    </w:p>
    <w:p w:rsidR="006315D7" w:rsidRPr="00BC3C3E" w:rsidRDefault="006315D7" w:rsidP="00C31C50">
      <w:pPr>
        <w:tabs>
          <w:tab w:val="left" w:pos="270"/>
          <w:tab w:val="left" w:pos="720"/>
        </w:tabs>
        <w:spacing w:line="360" w:lineRule="auto"/>
        <w:rPr>
          <w:rFonts w:ascii="Arial" w:hAnsi="Arial" w:cs="Arial"/>
          <w:sz w:val="22"/>
        </w:rPr>
      </w:pPr>
    </w:p>
    <w:p w:rsidR="006315D7" w:rsidRPr="00BC3C3E" w:rsidRDefault="006315D7" w:rsidP="00C31C50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2"/>
        </w:rPr>
      </w:pPr>
    </w:p>
    <w:p w:rsidR="006315D7" w:rsidRPr="00BC3C3E" w:rsidRDefault="006315D7" w:rsidP="00C31C50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  <w:u w:val="single"/>
        </w:rPr>
        <w:t>____________________________________________________</w:t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  <w:u w:val="single"/>
        </w:rPr>
        <w:t>______________________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4"/>
        </w:rPr>
      </w:pPr>
      <w:r w:rsidRPr="00BC3C3E">
        <w:rPr>
          <w:rFonts w:ascii="Arial" w:hAnsi="Arial" w:cs="Arial"/>
          <w:sz w:val="22"/>
        </w:rPr>
        <w:t>(</w:t>
      </w:r>
      <w:r w:rsidR="00AB0682" w:rsidRPr="00BC3C3E">
        <w:rPr>
          <w:rFonts w:ascii="Arial" w:hAnsi="Arial" w:cs="Arial"/>
          <w:sz w:val="22"/>
        </w:rPr>
        <w:t>Youth</w:t>
      </w:r>
      <w:r w:rsidRPr="00BC3C3E">
        <w:rPr>
          <w:rFonts w:ascii="Arial" w:hAnsi="Arial" w:cs="Arial"/>
          <w:sz w:val="22"/>
        </w:rPr>
        <w:t xml:space="preserve"> signature)</w:t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  <w:t>(</w:t>
      </w:r>
      <w:r w:rsidR="00AB0682" w:rsidRPr="00BC3C3E">
        <w:rPr>
          <w:rFonts w:ascii="Arial" w:hAnsi="Arial" w:cs="Arial"/>
          <w:sz w:val="22"/>
        </w:rPr>
        <w:t>Date</w:t>
      </w:r>
      <w:r w:rsidRPr="00BC3C3E">
        <w:rPr>
          <w:rFonts w:ascii="Arial" w:hAnsi="Arial" w:cs="Arial"/>
          <w:sz w:val="22"/>
        </w:rPr>
        <w:t>)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4"/>
        </w:rPr>
      </w:pPr>
    </w:p>
    <w:p w:rsidR="006315D7" w:rsidRPr="00BC3C3E" w:rsidRDefault="006315D7" w:rsidP="00C31C50">
      <w:pPr>
        <w:pStyle w:val="BodyTextIndent31"/>
        <w:spacing w:line="360" w:lineRule="auto"/>
        <w:ind w:left="0" w:firstLine="0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</w:rPr>
        <w:t>I have read this contract which my youth is expected to abide by.  I understand that if my youth fails to observe the policies listed above, I am responsible for, and will pay for the immediate transport of my youth to our home.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rPr>
          <w:rFonts w:ascii="Arial" w:hAnsi="Arial" w:cs="Arial"/>
          <w:sz w:val="22"/>
        </w:rPr>
      </w:pPr>
    </w:p>
    <w:p w:rsidR="006315D7" w:rsidRPr="00BC3C3E" w:rsidRDefault="006315D7" w:rsidP="00C31C50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2"/>
        </w:rPr>
      </w:pPr>
    </w:p>
    <w:p w:rsidR="006315D7" w:rsidRPr="00BC3C3E" w:rsidRDefault="006315D7" w:rsidP="00C31C50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2"/>
        </w:rPr>
      </w:pPr>
      <w:r w:rsidRPr="00BC3C3E">
        <w:rPr>
          <w:rFonts w:ascii="Arial" w:hAnsi="Arial" w:cs="Arial"/>
          <w:sz w:val="22"/>
          <w:u w:val="single"/>
        </w:rPr>
        <w:t>____________________________________________________</w:t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  <w:u w:val="single"/>
        </w:rPr>
        <w:t>_______________________</w:t>
      </w:r>
    </w:p>
    <w:p w:rsidR="006315D7" w:rsidRPr="00BC3C3E" w:rsidRDefault="006315D7" w:rsidP="00C31C50">
      <w:pPr>
        <w:tabs>
          <w:tab w:val="left" w:pos="720"/>
        </w:tabs>
        <w:spacing w:line="360" w:lineRule="auto"/>
        <w:ind w:left="360" w:hanging="360"/>
        <w:rPr>
          <w:rFonts w:ascii="Arial" w:eastAsia="Times New Roman" w:hAnsi="Arial" w:cs="Arial"/>
          <w:color w:val="auto"/>
          <w:sz w:val="24"/>
        </w:rPr>
      </w:pPr>
      <w:r w:rsidRPr="00BC3C3E">
        <w:rPr>
          <w:rFonts w:ascii="Arial" w:hAnsi="Arial" w:cs="Arial"/>
          <w:sz w:val="22"/>
        </w:rPr>
        <w:t>(</w:t>
      </w:r>
      <w:r w:rsidR="00AB0682" w:rsidRPr="00BC3C3E">
        <w:rPr>
          <w:rFonts w:ascii="Arial" w:hAnsi="Arial" w:cs="Arial"/>
          <w:sz w:val="22"/>
        </w:rPr>
        <w:t>Parent/guardian</w:t>
      </w:r>
      <w:r w:rsidRPr="00BC3C3E">
        <w:rPr>
          <w:rFonts w:ascii="Arial" w:hAnsi="Arial" w:cs="Arial"/>
          <w:sz w:val="22"/>
        </w:rPr>
        <w:t xml:space="preserve"> signature </w:t>
      </w:r>
      <w:r w:rsidRPr="00BC3C3E">
        <w:rPr>
          <w:rFonts w:ascii="Arial" w:hAnsi="Arial" w:cs="Arial"/>
          <w:sz w:val="22"/>
          <w:u w:val="single"/>
        </w:rPr>
        <w:t>for all participants under age 21</w:t>
      </w:r>
      <w:r w:rsidRPr="00BC3C3E">
        <w:rPr>
          <w:rFonts w:ascii="Arial" w:hAnsi="Arial" w:cs="Arial"/>
          <w:sz w:val="22"/>
        </w:rPr>
        <w:t>)</w:t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</w:r>
      <w:r w:rsidRPr="00BC3C3E">
        <w:rPr>
          <w:rFonts w:ascii="Arial" w:hAnsi="Arial" w:cs="Arial"/>
          <w:sz w:val="22"/>
        </w:rPr>
        <w:tab/>
        <w:t>(</w:t>
      </w:r>
      <w:r w:rsidR="00AB0682" w:rsidRPr="00BC3C3E">
        <w:rPr>
          <w:rFonts w:ascii="Arial" w:hAnsi="Arial" w:cs="Arial"/>
          <w:sz w:val="22"/>
        </w:rPr>
        <w:t>Date</w:t>
      </w:r>
      <w:r w:rsidRPr="00BC3C3E">
        <w:rPr>
          <w:rFonts w:ascii="Arial" w:hAnsi="Arial" w:cs="Arial"/>
          <w:sz w:val="22"/>
        </w:rPr>
        <w:t>)</w:t>
      </w:r>
    </w:p>
    <w:sectPr w:rsidR="006315D7" w:rsidRPr="00BC3C3E" w:rsidSect="001F72BF">
      <w:pgSz w:w="12240" w:h="15840"/>
      <w:pgMar w:top="1440" w:right="1080" w:bottom="1440" w:left="1080" w:header="440" w:footer="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 Bold">
    <w:panose1 w:val="030F0902030302020204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842"/>
    <w:multiLevelType w:val="hybridMultilevel"/>
    <w:tmpl w:val="C2524C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41913"/>
    <w:multiLevelType w:val="hybridMultilevel"/>
    <w:tmpl w:val="06F68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1685"/>
    <w:multiLevelType w:val="hybridMultilevel"/>
    <w:tmpl w:val="06508C34"/>
    <w:lvl w:ilvl="0" w:tplc="D6E227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2C79AF"/>
    <w:multiLevelType w:val="hybridMultilevel"/>
    <w:tmpl w:val="E690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8D16A2"/>
    <w:multiLevelType w:val="hybridMultilevel"/>
    <w:tmpl w:val="3DB6D7B0"/>
    <w:lvl w:ilvl="0" w:tplc="094020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030F4B"/>
    <w:multiLevelType w:val="hybridMultilevel"/>
    <w:tmpl w:val="1064337A"/>
    <w:lvl w:ilvl="0" w:tplc="9334D6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812942"/>
    <w:multiLevelType w:val="hybridMultilevel"/>
    <w:tmpl w:val="F6A4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483354"/>
    <w:multiLevelType w:val="hybridMultilevel"/>
    <w:tmpl w:val="97F88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6196E"/>
    <w:multiLevelType w:val="hybridMultilevel"/>
    <w:tmpl w:val="5C208A44"/>
    <w:lvl w:ilvl="0" w:tplc="9D1A5F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2A053E"/>
    <w:multiLevelType w:val="hybridMultilevel"/>
    <w:tmpl w:val="CFF2F744"/>
    <w:lvl w:ilvl="0" w:tplc="136A0F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C260AC"/>
    <w:multiLevelType w:val="hybridMultilevel"/>
    <w:tmpl w:val="BDB2F4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07269A"/>
    <w:multiLevelType w:val="hybridMultilevel"/>
    <w:tmpl w:val="5DD04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26D94"/>
    <w:multiLevelType w:val="hybridMultilevel"/>
    <w:tmpl w:val="30D47B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A3DC9"/>
    <w:rsid w:val="00031EBA"/>
    <w:rsid w:val="001D1A99"/>
    <w:rsid w:val="001F72BF"/>
    <w:rsid w:val="002A3DC9"/>
    <w:rsid w:val="00390233"/>
    <w:rsid w:val="006315D7"/>
    <w:rsid w:val="00AB0682"/>
    <w:rsid w:val="00BC3C3E"/>
    <w:rsid w:val="00C31C50"/>
    <w:rsid w:val="00D5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579C2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D579C2"/>
    <w:pPr>
      <w:jc w:val="center"/>
    </w:pPr>
    <w:rPr>
      <w:rFonts w:ascii="Comic Sans MS Bold" w:eastAsia="ヒラギノ角ゴ Pro W3" w:hAnsi="Comic Sans MS Bold"/>
      <w:color w:val="000000"/>
      <w:sz w:val="28"/>
    </w:rPr>
  </w:style>
  <w:style w:type="paragraph" w:customStyle="1" w:styleId="BodyTextIndent1">
    <w:name w:val="Body Text Indent1"/>
    <w:rsid w:val="00D579C2"/>
    <w:pPr>
      <w:tabs>
        <w:tab w:val="left" w:pos="720"/>
      </w:tabs>
      <w:ind w:left="1710" w:hanging="270"/>
    </w:pPr>
    <w:rPr>
      <w:rFonts w:ascii="Comic Sans MS" w:eastAsia="ヒラギノ角ゴ Pro W3" w:hAnsi="Comic Sans MS"/>
      <w:color w:val="000000"/>
    </w:rPr>
  </w:style>
  <w:style w:type="paragraph" w:customStyle="1" w:styleId="BodyTextIndent21">
    <w:name w:val="Body Text Indent 21"/>
    <w:autoRedefine/>
    <w:rsid w:val="00D579C2"/>
    <w:pPr>
      <w:tabs>
        <w:tab w:val="left" w:pos="720"/>
      </w:tabs>
      <w:ind w:left="360" w:hanging="360"/>
    </w:pPr>
    <w:rPr>
      <w:rFonts w:ascii="Comic Sans MS" w:eastAsia="ヒラギノ角ゴ Pro W3" w:hAnsi="Comic Sans MS"/>
      <w:color w:val="000000"/>
    </w:rPr>
  </w:style>
  <w:style w:type="paragraph" w:customStyle="1" w:styleId="BodyTextIndent31">
    <w:name w:val="Body Text Indent 31"/>
    <w:rsid w:val="00D579C2"/>
    <w:pPr>
      <w:tabs>
        <w:tab w:val="left" w:pos="720"/>
      </w:tabs>
      <w:ind w:left="360" w:hanging="360"/>
    </w:pPr>
    <w:rPr>
      <w:rFonts w:ascii="Comic Sans MS" w:eastAsia="ヒラギノ角ゴ Pro W3" w:hAnsi="Comic Sans MS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MID-SOUTH DISTRICT</vt:lpstr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MID-SOUTH DISTRICT</dc:title>
  <dc:creator>CHRIST LUTHERAN CHURCH</dc:creator>
  <cp:lastModifiedBy>Tabitha Wildhirt</cp:lastModifiedBy>
  <cp:revision>3</cp:revision>
  <dcterms:created xsi:type="dcterms:W3CDTF">2014-05-01T02:38:00Z</dcterms:created>
  <dcterms:modified xsi:type="dcterms:W3CDTF">2014-05-08T20:03:00Z</dcterms:modified>
</cp:coreProperties>
</file>