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5A27" w14:textId="77777777" w:rsidR="00010BC6" w:rsidRDefault="00010BC6" w:rsidP="00010BC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1573" w:right="1584"/>
        <w:jc w:val="center"/>
        <w:rPr>
          <w:rFonts w:cstheme="minorHAnsi"/>
          <w:b/>
          <w:bCs/>
          <w:color w:val="212020"/>
          <w:w w:val="105"/>
          <w:sz w:val="24"/>
          <w:szCs w:val="24"/>
        </w:rPr>
      </w:pPr>
      <w:r w:rsidRPr="002F69E7">
        <w:rPr>
          <w:rFonts w:cstheme="minorHAnsi"/>
          <w:b/>
          <w:bCs/>
          <w:color w:val="212020"/>
          <w:w w:val="105"/>
          <w:sz w:val="24"/>
          <w:szCs w:val="24"/>
        </w:rPr>
        <w:t xml:space="preserve">Time to </w:t>
      </w:r>
      <w:r>
        <w:rPr>
          <w:rFonts w:cstheme="minorHAnsi"/>
          <w:b/>
          <w:bCs/>
          <w:color w:val="212020"/>
          <w:w w:val="105"/>
          <w:sz w:val="24"/>
          <w:szCs w:val="24"/>
        </w:rPr>
        <w:t>U</w:t>
      </w:r>
      <w:r w:rsidRPr="002F69E7">
        <w:rPr>
          <w:rFonts w:cstheme="minorHAnsi"/>
          <w:b/>
          <w:bCs/>
          <w:color w:val="212020"/>
          <w:w w:val="105"/>
          <w:sz w:val="24"/>
          <w:szCs w:val="24"/>
        </w:rPr>
        <w:t xml:space="preserve">pdate </w:t>
      </w:r>
      <w:r>
        <w:rPr>
          <w:rFonts w:cstheme="minorHAnsi"/>
          <w:b/>
          <w:bCs/>
          <w:color w:val="212020"/>
          <w:w w:val="105"/>
          <w:sz w:val="24"/>
          <w:szCs w:val="24"/>
        </w:rPr>
        <w:t>Y</w:t>
      </w:r>
      <w:r w:rsidRPr="002F69E7">
        <w:rPr>
          <w:rFonts w:cstheme="minorHAnsi"/>
          <w:b/>
          <w:bCs/>
          <w:color w:val="212020"/>
          <w:w w:val="105"/>
          <w:sz w:val="24"/>
          <w:szCs w:val="24"/>
        </w:rPr>
        <w:t xml:space="preserve">our 2020-21 </w:t>
      </w:r>
      <w:r>
        <w:rPr>
          <w:rFonts w:cstheme="minorHAnsi"/>
          <w:b/>
          <w:bCs/>
          <w:color w:val="212020"/>
          <w:w w:val="105"/>
          <w:sz w:val="24"/>
          <w:szCs w:val="24"/>
        </w:rPr>
        <w:t>S</w:t>
      </w:r>
      <w:r w:rsidRPr="002F69E7">
        <w:rPr>
          <w:rFonts w:cstheme="minorHAnsi"/>
          <w:b/>
          <w:bCs/>
          <w:color w:val="212020"/>
          <w:w w:val="105"/>
          <w:sz w:val="24"/>
          <w:szCs w:val="24"/>
        </w:rPr>
        <w:t xml:space="preserve">chool </w:t>
      </w:r>
      <w:r>
        <w:rPr>
          <w:rFonts w:cstheme="minorHAnsi"/>
          <w:b/>
          <w:bCs/>
          <w:color w:val="212020"/>
          <w:w w:val="105"/>
          <w:sz w:val="24"/>
          <w:szCs w:val="24"/>
        </w:rPr>
        <w:t>S</w:t>
      </w:r>
      <w:r w:rsidRPr="002F69E7">
        <w:rPr>
          <w:rFonts w:cstheme="minorHAnsi"/>
          <w:b/>
          <w:bCs/>
          <w:color w:val="212020"/>
          <w:w w:val="105"/>
          <w:sz w:val="24"/>
          <w:szCs w:val="24"/>
        </w:rPr>
        <w:t>tatistics</w:t>
      </w:r>
    </w:p>
    <w:p w14:paraId="72B63C11" w14:textId="77777777" w:rsidR="00010BC6" w:rsidRPr="00A72614" w:rsidRDefault="00010BC6" w:rsidP="00010BC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1573" w:right="1584"/>
        <w:jc w:val="center"/>
        <w:rPr>
          <w:rFonts w:cstheme="minorHAnsi"/>
          <w:color w:val="212020"/>
          <w:w w:val="105"/>
        </w:rPr>
      </w:pPr>
      <w:r w:rsidRPr="00A72614">
        <w:rPr>
          <w:rFonts w:cstheme="minorHAnsi"/>
          <w:color w:val="212020"/>
          <w:w w:val="105"/>
        </w:rPr>
        <w:t>The LCMS Office of Rosters and Statistics</w:t>
      </w:r>
    </w:p>
    <w:p w14:paraId="542B5754" w14:textId="77777777" w:rsidR="00010BC6" w:rsidRPr="002F69E7" w:rsidRDefault="00010BC6" w:rsidP="00010BC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1573" w:right="1584"/>
        <w:jc w:val="center"/>
        <w:rPr>
          <w:rFonts w:cstheme="minorHAnsi"/>
          <w:i/>
          <w:iCs/>
          <w:color w:val="212020"/>
          <w:w w:val="105"/>
          <w:sz w:val="20"/>
          <w:szCs w:val="20"/>
        </w:rPr>
      </w:pPr>
      <w:r w:rsidRPr="00A72614">
        <w:rPr>
          <w:rFonts w:cstheme="minorHAnsi"/>
          <w:i/>
          <w:iCs/>
          <w:color w:val="212020"/>
          <w:w w:val="105"/>
          <w:sz w:val="20"/>
          <w:szCs w:val="20"/>
        </w:rPr>
        <w:t>Due Date: November 2, 2020</w:t>
      </w:r>
    </w:p>
    <w:p w14:paraId="1DC214CC" w14:textId="77777777" w:rsidR="00010BC6" w:rsidRDefault="00010BC6" w:rsidP="00010BC6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39"/>
        <w:rPr>
          <w:rFonts w:cstheme="minorHAnsi"/>
          <w:w w:val="105"/>
          <w:sz w:val="20"/>
          <w:szCs w:val="20"/>
        </w:rPr>
      </w:pPr>
    </w:p>
    <w:p w14:paraId="39A4A370" w14:textId="77777777" w:rsidR="00010BC6" w:rsidRDefault="00010BC6" w:rsidP="00010BC6">
      <w:pPr>
        <w:kinsoku w:val="0"/>
        <w:overflowPunct w:val="0"/>
        <w:autoSpaceDE w:val="0"/>
        <w:autoSpaceDN w:val="0"/>
        <w:adjustRightInd w:val="0"/>
        <w:spacing w:after="0" w:line="254" w:lineRule="auto"/>
        <w:ind w:left="39" w:right="160"/>
        <w:rPr>
          <w:rFonts w:cstheme="minorHAnsi"/>
          <w:color w:val="000000"/>
          <w:w w:val="105"/>
          <w:sz w:val="20"/>
          <w:szCs w:val="20"/>
        </w:rPr>
      </w:pPr>
      <w:r w:rsidRPr="002F69E7">
        <w:rPr>
          <w:rFonts w:cstheme="minorHAnsi"/>
          <w:w w:val="105"/>
          <w:sz w:val="20"/>
          <w:szCs w:val="20"/>
        </w:rPr>
        <w:t>It is time again to review and update your 2020-2021 school statistics. Much of this information is published on the LCMS School Locator (</w:t>
      </w:r>
      <w:hyperlink r:id="rId4" w:history="1">
        <w:r w:rsidRPr="002F69E7">
          <w:rPr>
            <w:rFonts w:cstheme="minorHAnsi"/>
            <w:i/>
            <w:iCs/>
            <w:color w:val="004594"/>
            <w:w w:val="105"/>
            <w:sz w:val="20"/>
            <w:szCs w:val="20"/>
          </w:rPr>
          <w:t>locator.lcms.org</w:t>
        </w:r>
      </w:hyperlink>
      <w:r w:rsidRPr="002F69E7">
        <w:rPr>
          <w:rFonts w:cstheme="minorHAnsi"/>
          <w:color w:val="000000"/>
          <w:w w:val="105"/>
          <w:sz w:val="20"/>
          <w:szCs w:val="20"/>
        </w:rPr>
        <w:t>). You will go to the same LISN for school website,</w:t>
      </w:r>
      <w:hyperlink r:id="rId5" w:history="1">
        <w:r w:rsidRPr="002F69E7">
          <w:rPr>
            <w:rFonts w:cstheme="minorHAnsi"/>
            <w:color w:val="004594"/>
            <w:w w:val="105"/>
            <w:sz w:val="20"/>
            <w:szCs w:val="20"/>
            <w:u w:val="single"/>
          </w:rPr>
          <w:t xml:space="preserve"> </w:t>
        </w:r>
        <w:r w:rsidRPr="002F69E7">
          <w:rPr>
            <w:rFonts w:cstheme="minorHAnsi"/>
            <w:i/>
            <w:iCs/>
            <w:color w:val="004594"/>
            <w:w w:val="105"/>
            <w:sz w:val="20"/>
            <w:szCs w:val="20"/>
            <w:u w:val="single"/>
          </w:rPr>
          <w:t>lisn.lcms.or</w:t>
        </w:r>
        <w:r w:rsidRPr="002F69E7">
          <w:rPr>
            <w:rFonts w:cstheme="minorHAnsi"/>
            <w:i/>
            <w:iCs/>
            <w:color w:val="004594"/>
            <w:w w:val="105"/>
            <w:sz w:val="20"/>
            <w:szCs w:val="20"/>
          </w:rPr>
          <w:t>g</w:t>
        </w:r>
      </w:hyperlink>
      <w:r w:rsidRPr="002F69E7">
        <w:rPr>
          <w:rFonts w:cstheme="minorHAnsi"/>
          <w:color w:val="000000"/>
          <w:w w:val="105"/>
          <w:sz w:val="20"/>
          <w:szCs w:val="20"/>
        </w:rPr>
        <w:t>, and use the same login information you used recently for your school profile and faculty. Once there, select “School Statistics” from the navigation panel to update your school’s statistics.</w:t>
      </w:r>
    </w:p>
    <w:p w14:paraId="7C1EC48B" w14:textId="77777777" w:rsidR="00010BC6" w:rsidRPr="00A72614" w:rsidRDefault="00010BC6" w:rsidP="00010BC6">
      <w:pPr>
        <w:kinsoku w:val="0"/>
        <w:overflowPunct w:val="0"/>
        <w:autoSpaceDE w:val="0"/>
        <w:autoSpaceDN w:val="0"/>
        <w:adjustRightInd w:val="0"/>
        <w:spacing w:after="0" w:line="254" w:lineRule="auto"/>
        <w:ind w:left="39" w:right="160"/>
        <w:rPr>
          <w:rFonts w:cstheme="minorHAnsi"/>
          <w:color w:val="000000"/>
          <w:w w:val="105"/>
          <w:sz w:val="18"/>
          <w:szCs w:val="18"/>
        </w:rPr>
      </w:pPr>
    </w:p>
    <w:p w14:paraId="436705ED" w14:textId="77777777" w:rsidR="00010BC6" w:rsidRDefault="00010BC6" w:rsidP="00010BC6">
      <w:pPr>
        <w:spacing w:after="0" w:line="240" w:lineRule="auto"/>
        <w:ind w:left="39" w:right="160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All schools should have received an email from LCMS Rosters &amp; Statistics. If you did not receive an email, please check which email is on file in LISN as the contact email for your school.</w:t>
      </w:r>
    </w:p>
    <w:p w14:paraId="625B31A2" w14:textId="77777777" w:rsidR="00010BC6" w:rsidRDefault="00010BC6" w:rsidP="00010BC6">
      <w:pPr>
        <w:spacing w:after="0" w:line="240" w:lineRule="auto"/>
        <w:ind w:left="39" w:right="160"/>
        <w:jc w:val="both"/>
        <w:rPr>
          <w:rFonts w:cstheme="minorHAnsi"/>
          <w:sz w:val="20"/>
          <w:szCs w:val="18"/>
        </w:rPr>
      </w:pPr>
    </w:p>
    <w:p w14:paraId="5F8BFA34" w14:textId="77777777" w:rsidR="00010BC6" w:rsidRPr="00A72614" w:rsidRDefault="00010BC6" w:rsidP="00010BC6">
      <w:pPr>
        <w:spacing w:after="0" w:line="240" w:lineRule="auto"/>
        <w:ind w:left="39" w:right="160"/>
        <w:jc w:val="both"/>
        <w:rPr>
          <w:rFonts w:cstheme="minorHAnsi"/>
          <w:sz w:val="20"/>
          <w:szCs w:val="18"/>
        </w:rPr>
      </w:pPr>
      <w:r w:rsidRPr="00A72614">
        <w:rPr>
          <w:rFonts w:cstheme="minorHAnsi"/>
          <w:sz w:val="20"/>
          <w:szCs w:val="18"/>
        </w:rPr>
        <w:t>The LISN for Schools online entry system is available year-round and is designed to provide better service, greater access, and improve efficiency.</w:t>
      </w:r>
    </w:p>
    <w:p w14:paraId="180A7B61" w14:textId="77777777" w:rsidR="00010BC6" w:rsidRPr="002F69E7" w:rsidRDefault="00010BC6" w:rsidP="00010BC6">
      <w:pPr>
        <w:kinsoku w:val="0"/>
        <w:overflowPunct w:val="0"/>
        <w:autoSpaceDE w:val="0"/>
        <w:autoSpaceDN w:val="0"/>
        <w:adjustRightInd w:val="0"/>
        <w:spacing w:before="155" w:after="0" w:line="254" w:lineRule="auto"/>
        <w:ind w:left="39" w:right="160"/>
        <w:rPr>
          <w:rFonts w:cstheme="minorHAnsi"/>
          <w:b/>
          <w:bCs/>
          <w:color w:val="000000"/>
          <w:w w:val="105"/>
          <w:sz w:val="20"/>
          <w:szCs w:val="20"/>
        </w:rPr>
      </w:pPr>
      <w:r w:rsidRPr="002F69E7">
        <w:rPr>
          <w:rFonts w:cstheme="minorHAnsi"/>
          <w:b/>
          <w:bCs/>
          <w:w w:val="105"/>
          <w:sz w:val="20"/>
          <w:szCs w:val="20"/>
        </w:rPr>
        <w:t xml:space="preserve">NOTE: </w:t>
      </w:r>
      <w:r w:rsidRPr="002F69E7">
        <w:rPr>
          <w:rFonts w:cstheme="minorHAnsi"/>
          <w:w w:val="105"/>
          <w:sz w:val="20"/>
          <w:szCs w:val="20"/>
        </w:rPr>
        <w:t xml:space="preserve">The web address listed may not be available via public search engines like Google. You will need to enter it directly into your address bar instead of a search field. The password is case sensitive. </w:t>
      </w:r>
      <w:r w:rsidRPr="002F69E7">
        <w:rPr>
          <w:rFonts w:cstheme="minorHAnsi"/>
          <w:b/>
          <w:bCs/>
          <w:w w:val="105"/>
          <w:sz w:val="20"/>
          <w:szCs w:val="20"/>
        </w:rPr>
        <w:t>For questions, or to receive a paper version of the form, contact</w:t>
      </w:r>
      <w:hyperlink r:id="rId6" w:history="1">
        <w:r w:rsidRPr="002F69E7">
          <w:rPr>
            <w:rFonts w:cstheme="minorHAnsi"/>
            <w:b/>
            <w:bCs/>
            <w:color w:val="004594"/>
            <w:w w:val="105"/>
            <w:sz w:val="20"/>
            <w:szCs w:val="20"/>
            <w:u w:val="single"/>
          </w:rPr>
          <w:t xml:space="preserve"> </w:t>
        </w:r>
        <w:r w:rsidRPr="002F69E7">
          <w:rPr>
            <w:rFonts w:cstheme="minorHAnsi"/>
            <w:b/>
            <w:bCs/>
            <w:i/>
            <w:iCs/>
            <w:color w:val="004594"/>
            <w:w w:val="105"/>
            <w:sz w:val="20"/>
            <w:szCs w:val="20"/>
            <w:u w:val="single"/>
          </w:rPr>
          <w:t>rosters.stats</w:t>
        </w:r>
        <w:r w:rsidRPr="002F69E7">
          <w:rPr>
            <w:rFonts w:cstheme="minorHAnsi"/>
            <w:b/>
            <w:bCs/>
            <w:i/>
            <w:iCs/>
            <w:color w:val="004594"/>
            <w:w w:val="105"/>
            <w:sz w:val="20"/>
            <w:szCs w:val="20"/>
          </w:rPr>
          <w:t>@</w:t>
        </w:r>
        <w:r w:rsidRPr="002F69E7">
          <w:rPr>
            <w:rFonts w:cstheme="minorHAnsi"/>
            <w:b/>
            <w:bCs/>
            <w:i/>
            <w:iCs/>
            <w:color w:val="004594"/>
            <w:w w:val="105"/>
            <w:sz w:val="20"/>
            <w:szCs w:val="20"/>
            <w:u w:val="single"/>
          </w:rPr>
          <w:t>lcms.org</w:t>
        </w:r>
      </w:hyperlink>
      <w:r w:rsidRPr="002F69E7">
        <w:rPr>
          <w:rFonts w:cstheme="minorHAnsi"/>
          <w:b/>
          <w:bCs/>
          <w:color w:val="000000"/>
          <w:w w:val="105"/>
          <w:sz w:val="20"/>
          <w:szCs w:val="20"/>
        </w:rPr>
        <w:t>, or the LCMS Church Information Center at 888-843-5267.</w:t>
      </w:r>
    </w:p>
    <w:p w14:paraId="652BED96" w14:textId="77777777" w:rsidR="00010BC6" w:rsidRPr="002F69E7" w:rsidRDefault="00010BC6" w:rsidP="00010BC6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39" w:right="160"/>
        <w:rPr>
          <w:rFonts w:cstheme="minorHAnsi"/>
          <w:w w:val="105"/>
          <w:sz w:val="20"/>
          <w:szCs w:val="20"/>
        </w:rPr>
      </w:pPr>
      <w:r w:rsidRPr="002F69E7">
        <w:rPr>
          <w:rFonts w:cstheme="minorHAnsi"/>
          <w:w w:val="105"/>
          <w:sz w:val="20"/>
          <w:szCs w:val="20"/>
          <w:u w:val="single"/>
        </w:rPr>
        <w:t xml:space="preserve"> The deadline for submittin</w:t>
      </w:r>
      <w:r w:rsidRPr="002F69E7">
        <w:rPr>
          <w:rFonts w:cstheme="minorHAnsi"/>
          <w:w w:val="105"/>
          <w:sz w:val="20"/>
          <w:szCs w:val="20"/>
        </w:rPr>
        <w:t>g</w:t>
      </w:r>
      <w:r w:rsidRPr="002F69E7">
        <w:rPr>
          <w:rFonts w:cstheme="minorHAnsi"/>
          <w:w w:val="105"/>
          <w:sz w:val="20"/>
          <w:szCs w:val="20"/>
          <w:u w:val="single"/>
        </w:rPr>
        <w:t xml:space="preserve"> your 2020-2021 school statistics is </w:t>
      </w:r>
      <w:r w:rsidRPr="002F69E7">
        <w:rPr>
          <w:rFonts w:cstheme="minorHAnsi"/>
          <w:b/>
          <w:bCs/>
          <w:w w:val="105"/>
          <w:sz w:val="20"/>
          <w:szCs w:val="20"/>
          <w:u w:val="single"/>
        </w:rPr>
        <w:t>November 2, 2020</w:t>
      </w:r>
      <w:r w:rsidRPr="002F69E7">
        <w:rPr>
          <w:rFonts w:cstheme="minorHAnsi"/>
          <w:w w:val="105"/>
          <w:sz w:val="20"/>
          <w:szCs w:val="20"/>
          <w:u w:val="single"/>
        </w:rPr>
        <w:t>.</w:t>
      </w:r>
    </w:p>
    <w:p w14:paraId="614679EB" w14:textId="77777777" w:rsidR="00010BC6" w:rsidRPr="002F69E7" w:rsidRDefault="00010BC6" w:rsidP="00010BC6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39" w:right="160"/>
        <w:rPr>
          <w:rFonts w:cstheme="minorHAnsi"/>
          <w:sz w:val="20"/>
          <w:szCs w:val="20"/>
        </w:rPr>
      </w:pPr>
    </w:p>
    <w:p w14:paraId="67C011D2" w14:textId="77777777" w:rsidR="00010BC6" w:rsidRDefault="00010BC6" w:rsidP="00010BC6">
      <w:pPr>
        <w:kinsoku w:val="0"/>
        <w:overflowPunct w:val="0"/>
        <w:autoSpaceDE w:val="0"/>
        <w:autoSpaceDN w:val="0"/>
        <w:adjustRightInd w:val="0"/>
        <w:spacing w:after="0" w:line="254" w:lineRule="auto"/>
        <w:ind w:left="39" w:right="160"/>
        <w:rPr>
          <w:rFonts w:cstheme="minorHAnsi"/>
          <w:w w:val="105"/>
          <w:sz w:val="20"/>
          <w:szCs w:val="20"/>
        </w:rPr>
      </w:pPr>
      <w:r w:rsidRPr="002F69E7">
        <w:rPr>
          <w:rFonts w:cstheme="minorHAnsi"/>
          <w:w w:val="105"/>
          <w:sz w:val="20"/>
          <w:szCs w:val="20"/>
        </w:rPr>
        <w:t>Thank you for providing your information. It assists a wide variety of ministry efforts at both the national and district level.</w:t>
      </w:r>
    </w:p>
    <w:p w14:paraId="4E78A33E" w14:textId="77777777" w:rsidR="00010BC6" w:rsidRDefault="00010BC6" w:rsidP="00010BC6">
      <w:pPr>
        <w:kinsoku w:val="0"/>
        <w:overflowPunct w:val="0"/>
        <w:autoSpaceDE w:val="0"/>
        <w:autoSpaceDN w:val="0"/>
        <w:adjustRightInd w:val="0"/>
        <w:spacing w:after="0" w:line="254" w:lineRule="auto"/>
        <w:ind w:left="39" w:right="160"/>
        <w:rPr>
          <w:rFonts w:cstheme="minorHAnsi"/>
          <w:w w:val="105"/>
          <w:sz w:val="20"/>
          <w:szCs w:val="20"/>
        </w:rPr>
      </w:pPr>
    </w:p>
    <w:p w14:paraId="4B3CBFD2" w14:textId="77777777" w:rsidR="00021B99" w:rsidRDefault="00021B99"/>
    <w:sectPr w:rsidR="0002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0BC6"/>
    <w:rsid w:val="00010BC6"/>
    <w:rsid w:val="0002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818E"/>
  <w15:chartTrackingRefBased/>
  <w15:docId w15:val="{62ED573B-76A8-47A9-BCBE-BB8CAB0C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ters.stats@lcms.org" TargetMode="External"/><Relationship Id="rId5" Type="http://schemas.openxmlformats.org/officeDocument/2006/relationships/hyperlink" Target="https://www.lcms.org/page.redir?target=https%3a%2f%2flisn.lcms.org%2f&amp;srcid=131750&amp;srctid=1&amp;erid=14764e49-1e6d-4ffb-9ab9-5d8c7881ee57&amp;trid=14764e49-1e6d-4ffb-9ab9-5d8c7881ee57" TargetMode="External"/><Relationship Id="rId4" Type="http://schemas.openxmlformats.org/officeDocument/2006/relationships/hyperlink" Target="https://www.lcms.org/page.redir?target=https%3a%2f%2flocator.lcms.org%2f&amp;srcid=131750&amp;srctid=1&amp;erid=14764e49-1e6d-4ffb-9ab9-5d8c7881ee57&amp;trid=14764e49-1e6d-4ffb-9ab9-5d8c7881ee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Tyler</dc:creator>
  <cp:keywords/>
  <dc:description/>
  <cp:lastModifiedBy>Julie Tyler</cp:lastModifiedBy>
  <cp:revision>1</cp:revision>
  <dcterms:created xsi:type="dcterms:W3CDTF">2020-09-22T17:55:00Z</dcterms:created>
  <dcterms:modified xsi:type="dcterms:W3CDTF">2020-09-22T17:56:00Z</dcterms:modified>
</cp:coreProperties>
</file>